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14038228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8A448F">
        <w:rPr>
          <w:rFonts w:ascii="ＭＳ 明朝" w:hAnsi="ＭＳ 明朝" w:hint="eastAsia"/>
          <w:sz w:val="24"/>
          <w:u w:val="single"/>
        </w:rPr>
        <w:t xml:space="preserve">関越自動車道　片品川橋床版取替設計　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546B10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622A84DE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="008A448F">
        <w:rPr>
          <w:rFonts w:ascii="ＭＳ 明朝" w:hAnsi="ＭＳ 明朝" w:hint="eastAsia"/>
          <w:spacing w:val="0"/>
          <w:kern w:val="2"/>
        </w:rPr>
        <w:t>6</w:t>
      </w:r>
      <w:r w:rsidRPr="00C34698">
        <w:rPr>
          <w:rFonts w:ascii="ＭＳ 明朝" w:hAnsi="ＭＳ 明朝" w:hint="eastAsia"/>
          <w:spacing w:val="0"/>
          <w:kern w:val="2"/>
        </w:rPr>
        <w:t>年</w:t>
      </w:r>
      <w:r w:rsidR="00117F3A">
        <w:rPr>
          <w:rFonts w:ascii="ＭＳ 明朝" w:hAnsi="ＭＳ 明朝"/>
          <w:spacing w:val="0"/>
          <w:kern w:val="2"/>
        </w:rPr>
        <w:t>1</w:t>
      </w:r>
      <w:r w:rsidR="00726596">
        <w:rPr>
          <w:rFonts w:ascii="ＭＳ 明朝" w:hAnsi="ＭＳ 明朝" w:hint="eastAsia"/>
          <w:spacing w:val="0"/>
          <w:kern w:val="2"/>
        </w:rPr>
        <w:t>1</w:t>
      </w:r>
      <w:r w:rsidRPr="00C34698">
        <w:rPr>
          <w:rFonts w:ascii="ＭＳ 明朝" w:hAnsi="ＭＳ 明朝" w:hint="eastAsia"/>
          <w:spacing w:val="0"/>
          <w:kern w:val="2"/>
        </w:rPr>
        <w:t>月</w:t>
      </w:r>
      <w:r w:rsidR="00726596">
        <w:rPr>
          <w:rFonts w:ascii="ＭＳ 明朝" w:hAnsi="ＭＳ 明朝"/>
          <w:spacing w:val="0"/>
          <w:kern w:val="2"/>
        </w:rPr>
        <w:t>8</w:t>
      </w:r>
      <w:r w:rsidRPr="00C34698">
        <w:rPr>
          <w:rFonts w:ascii="ＭＳ 明朝" w:hAnsi="ＭＳ 明朝" w:hint="eastAsia"/>
          <w:spacing w:val="0"/>
          <w:kern w:val="2"/>
        </w:rPr>
        <w:t>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21B5D984" w:rsidR="0061224E" w:rsidRPr="00546B10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546B10">
        <w:rPr>
          <w:rFonts w:ascii="ＭＳ 明朝" w:hAnsi="ＭＳ 明朝" w:hint="eastAsia"/>
          <w:sz w:val="24"/>
        </w:rPr>
        <w:t xml:space="preserve">支社長　</w:t>
      </w:r>
      <w:r w:rsidR="001E08DB">
        <w:rPr>
          <w:rFonts w:ascii="ＭＳ 明朝" w:hAnsi="ＭＳ 明朝" w:hint="eastAsia"/>
          <w:sz w:val="24"/>
        </w:rPr>
        <w:t>松坂</w:t>
      </w:r>
      <w:r w:rsidR="008A448F" w:rsidRPr="00546B10">
        <w:rPr>
          <w:rFonts w:ascii="ＭＳ 明朝" w:hAnsi="ＭＳ 明朝" w:hint="eastAsia"/>
          <w:sz w:val="24"/>
        </w:rPr>
        <w:t xml:space="preserve">　敏博</w:t>
      </w:r>
      <w:r w:rsidRPr="00546B10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46B10" w:rsidRPr="00546B10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546B10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6B10">
              <w:rPr>
                <w:rFonts w:ascii="ＭＳ 明朝" w:hAnsi="ＭＳ 明朝" w:hint="eastAsia"/>
                <w:sz w:val="24"/>
              </w:rPr>
              <w:t>仕入先</w:t>
            </w:r>
            <w:r w:rsidR="0061224E" w:rsidRPr="00546B10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546B10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805D72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10221326" w:rsidR="005B47C4" w:rsidRDefault="005B47C4" w:rsidP="00805D72">
      <w:pPr>
        <w:numPr>
          <w:ilvl w:val="0"/>
          <w:numId w:val="3"/>
        </w:numPr>
        <w:spacing w:line="300" w:lineRule="exact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56582F79" w14:textId="2867FA44" w:rsidR="00805D72" w:rsidRPr="00C34698" w:rsidRDefault="00805D72" w:rsidP="00805D72">
      <w:pPr>
        <w:numPr>
          <w:ilvl w:val="0"/>
          <w:numId w:val="3"/>
        </w:numPr>
        <w:spacing w:line="300" w:lineRule="exact"/>
        <w:rPr>
          <w:rFonts w:ascii="HGSｺﾞｼｯｸM" w:eastAsia="HGSｺﾞｼｯｸM" w:hAnsi="ＭＳ 明朝" w:hint="eastAsia"/>
          <w:szCs w:val="21"/>
        </w:rPr>
      </w:pPr>
      <w:r w:rsidRPr="00805D72">
        <w:rPr>
          <w:rFonts w:ascii="HGSｺﾞｼｯｸM" w:eastAsia="HGSｺﾞｼｯｸM" w:hAnsi="ＭＳ 明朝" w:hint="eastAsia"/>
          <w:szCs w:val="21"/>
        </w:rPr>
        <w:t>特定テーマに対する技術提案</w:t>
      </w:r>
      <w:r>
        <w:rPr>
          <w:rFonts w:ascii="HGSｺﾞｼｯｸM" w:eastAsia="HGSｺﾞｼｯｸM" w:hAnsi="ＭＳ 明朝" w:hint="eastAsia"/>
          <w:szCs w:val="21"/>
        </w:rPr>
        <w:t>（</w:t>
      </w:r>
      <w:r w:rsidRPr="00805D72">
        <w:rPr>
          <w:rFonts w:ascii="HGSｺﾞｼｯｸM" w:eastAsia="HGSｺﾞｼｯｸM" w:hAnsi="ＭＳ 明朝" w:hint="eastAsia"/>
          <w:szCs w:val="21"/>
        </w:rPr>
        <w:t>技術提案書様式3</w:t>
      </w:r>
      <w:r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6EE1AF41" w:rsidR="00BF3A91" w:rsidRDefault="00805D72" w:rsidP="006513CC">
      <w:pPr>
        <w:spacing w:line="300" w:lineRule="exact"/>
        <w:ind w:leftChars="300" w:left="630"/>
        <w:rPr>
          <w:rFonts w:ascii="ＭＳ 明朝" w:hAnsi="ＭＳ 明朝" w:cs="ＭＳ Ｐゴシック"/>
          <w:color w:val="000000"/>
          <w:kern w:val="0"/>
          <w:szCs w:val="21"/>
          <w:lang w:eastAsia="zh-TW"/>
        </w:rPr>
      </w:pPr>
      <w:r>
        <w:rPr>
          <w:rFonts w:ascii="HGSｺﾞｼｯｸM" w:eastAsia="HGSｺﾞｼｯｸM" w:hAnsi="ＭＳ 明朝"/>
          <w:szCs w:val="21"/>
        </w:rPr>
        <w:t>3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. 参考見積</w:t>
      </w:r>
      <w:r w:rsidR="00B95828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C34698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>
        <w:rPr>
          <w:rFonts w:ascii="HGSｺﾞｼｯｸM" w:eastAsia="HGSｺﾞｼｯｸM" w:hAnsi="ＭＳ 明朝"/>
          <w:szCs w:val="21"/>
        </w:rPr>
        <w:t>4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6607D"/>
    <w:multiLevelType w:val="hybridMultilevel"/>
    <w:tmpl w:val="0CC4084A"/>
    <w:lvl w:ilvl="0" w:tplc="57B2CA8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2"/>
  </w:num>
  <w:num w:numId="2" w16cid:durableId="841242219">
    <w:abstractNumId w:val="1"/>
  </w:num>
  <w:num w:numId="3" w16cid:durableId="99013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17F3A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E08DB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46B10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6596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05D72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A448F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  <w15:docId w15:val="{121F9119-2CF9-4DD0-86DD-650350DF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AA6881-B6D8-49B3-AFEF-646F9045C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8ADD7C-A739-4C6A-B289-A96B4F684EE0}">
  <ds:schemaRefs>
    <ds:schemaRef ds:uri="ea955e64-5792-4b05-8757-4e00a4f2598f"/>
    <ds:schemaRef ds:uri="http://purl.org/dc/dcmitype/"/>
    <ds:schemaRef ds:uri="http://purl.org/dc/terms/"/>
    <ds:schemaRef ds:uri="66aeafee-562d-4d37-961c-f9845997fc2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01A753-BD29-43DF-853E-70372E61B5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2024-10-01T06:05:00Z</cp:lastPrinted>
  <dcterms:created xsi:type="dcterms:W3CDTF">2024-06-05T07:27:00Z</dcterms:created>
  <dcterms:modified xsi:type="dcterms:W3CDTF">2024-10-01T06:10:00Z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131000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