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08D0F49D"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57582C">
        <w:rPr>
          <w:rFonts w:asciiTheme="minorEastAsia" w:hAnsiTheme="minorEastAsia" w:hint="eastAsia"/>
          <w:color w:val="000000" w:themeColor="text1"/>
          <w:szCs w:val="21"/>
        </w:rPr>
        <w:t>関係</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11348E5C" w:rsidR="006B0DE2" w:rsidRPr="00535D35" w:rsidRDefault="008A6246" w:rsidP="00FC596E">
                  <w:pPr>
                    <w:spacing w:line="360" w:lineRule="exact"/>
                    <w:ind w:firstLineChars="100" w:firstLine="240"/>
                    <w:rPr>
                      <w:rFonts w:asciiTheme="minorEastAsia" w:hAnsiTheme="minorEastAsia"/>
                      <w:sz w:val="24"/>
                    </w:rPr>
                  </w:pPr>
                  <w:r>
                    <w:rPr>
                      <w:rFonts w:asciiTheme="minorEastAsia" w:hAnsiTheme="minorEastAsia" w:hint="eastAsia"/>
                      <w:sz w:val="24"/>
                    </w:rPr>
                    <w:t>新潟</w:t>
                  </w:r>
                  <w:r w:rsidR="006B0DE2" w:rsidRPr="00535D35">
                    <w:rPr>
                      <w:rFonts w:asciiTheme="minorEastAsia" w:hAnsiTheme="minorEastAsia" w:hint="eastAsia"/>
                      <w:sz w:val="24"/>
                    </w:rPr>
                    <w:t>支社</w:t>
                  </w:r>
                  <w:r w:rsidR="006B0DE2"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73B30CD1">
                            <wp:simplePos x="0" y="0"/>
                            <wp:positionH relativeFrom="column">
                              <wp:posOffset>-3007360</wp:posOffset>
                            </wp:positionH>
                            <wp:positionV relativeFrom="paragraph">
                              <wp:posOffset>194309</wp:posOffset>
                            </wp:positionV>
                            <wp:extent cx="2603500" cy="887095"/>
                            <wp:effectExtent l="0" t="400050" r="482600" b="2730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87095"/>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8pt;margin-top:15.3pt;width:205pt;height:69.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44FA644B" w:rsidR="006B0DE2" w:rsidRPr="002E6A02" w:rsidRDefault="006B0DE2" w:rsidP="002E6A02">
            <w:pPr>
              <w:spacing w:line="340" w:lineRule="exact"/>
              <w:ind w:firstLine="227"/>
              <w:rPr>
                <w:rFonts w:asciiTheme="minorEastAsia" w:hAnsiTheme="minorEastAsia"/>
                <w:color w:val="FF6600"/>
                <w:sz w:val="24"/>
              </w:rPr>
            </w:pPr>
            <w:r w:rsidRPr="00535D35">
              <w:rPr>
                <w:rFonts w:asciiTheme="minorEastAsia" w:hAnsiTheme="minorEastAsia" w:hint="eastAsia"/>
                <w:sz w:val="24"/>
              </w:rPr>
              <w:t>令和</w:t>
            </w:r>
            <w:r w:rsidR="003B4D79">
              <w:rPr>
                <w:rFonts w:asciiTheme="minorEastAsia" w:hAnsiTheme="minorEastAsia" w:cs="MS-Mincho" w:hint="eastAsia"/>
                <w:color w:val="FF6600"/>
                <w:kern w:val="0"/>
                <w:sz w:val="24"/>
              </w:rPr>
              <w:t>６</w:t>
            </w:r>
            <w:r w:rsidRPr="00535D35">
              <w:rPr>
                <w:rFonts w:asciiTheme="minorEastAsia" w:hAnsiTheme="minorEastAsia" w:hint="eastAsia"/>
                <w:sz w:val="24"/>
              </w:rPr>
              <w:t>年</w:t>
            </w:r>
            <w:r w:rsidR="002E6A02">
              <w:rPr>
                <w:rFonts w:asciiTheme="minorEastAsia" w:hAnsiTheme="minorEastAsia" w:cs="MS-Mincho" w:hint="eastAsia"/>
                <w:color w:val="FF6600"/>
                <w:kern w:val="0"/>
                <w:sz w:val="24"/>
              </w:rPr>
              <w:t>１０</w:t>
            </w:r>
            <w:r w:rsidRPr="00535D35">
              <w:rPr>
                <w:rFonts w:asciiTheme="minorEastAsia" w:hAnsiTheme="minorEastAsia" w:hint="eastAsia"/>
                <w:sz w:val="24"/>
              </w:rPr>
              <w:t>月</w:t>
            </w:r>
            <w:r w:rsidR="002E6A02">
              <w:rPr>
                <w:rFonts w:asciiTheme="minorEastAsia" w:hAnsiTheme="minorEastAsia" w:cs="MS-Mincho" w:hint="eastAsia"/>
                <w:color w:val="FF6600"/>
                <w:kern w:val="0"/>
                <w:sz w:val="24"/>
              </w:rPr>
              <w:t>３</w:t>
            </w:r>
            <w:r w:rsidRPr="00535D35">
              <w:rPr>
                <w:rFonts w:asciiTheme="minorEastAsia" w:hAnsiTheme="minorEastAsia" w:hint="eastAsia"/>
                <w:sz w:val="24"/>
              </w:rPr>
              <w:t>日付けで入札公告のありました</w:t>
            </w:r>
            <w:r w:rsidR="003B4D79">
              <w:rPr>
                <w:rFonts w:asciiTheme="minorEastAsia" w:hAnsiTheme="minorEastAsia" w:hint="eastAsia"/>
                <w:color w:val="FF6600"/>
                <w:sz w:val="24"/>
              </w:rPr>
              <w:t>北陸</w:t>
            </w:r>
            <w:r w:rsidRPr="00535D35">
              <w:rPr>
                <w:rFonts w:asciiTheme="minorEastAsia" w:hAnsiTheme="minorEastAsia" w:hint="eastAsia"/>
                <w:color w:val="FF6600"/>
                <w:sz w:val="24"/>
              </w:rPr>
              <w:t xml:space="preserve">自動車道　</w:t>
            </w:r>
            <w:r w:rsidR="002E6A02">
              <w:rPr>
                <w:rFonts w:asciiTheme="minorEastAsia" w:hAnsiTheme="minorEastAsia" w:hint="eastAsia"/>
                <w:color w:val="FF6600"/>
                <w:sz w:val="24"/>
              </w:rPr>
              <w:t>親不知海岸高架橋耐震補強検討業務</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660B557C" w14:textId="74AC7B49" w:rsidR="0057582C" w:rsidRDefault="002E6A02" w:rsidP="0057582C">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noProof/>
        </w:rPr>
        <w:lastRenderedPageBreak/>
        <mc:AlternateContent>
          <mc:Choice Requires="wps">
            <w:drawing>
              <wp:anchor distT="0" distB="0" distL="114300" distR="114300" simplePos="0" relativeHeight="251692032" behindDoc="0" locked="0" layoutInCell="1" allowOverlap="1" wp14:anchorId="47729B35" wp14:editId="7805B79C">
                <wp:simplePos x="0" y="0"/>
                <wp:positionH relativeFrom="margin">
                  <wp:posOffset>7708293</wp:posOffset>
                </wp:positionH>
                <wp:positionV relativeFrom="paragraph">
                  <wp:posOffset>16206</wp:posOffset>
                </wp:positionV>
                <wp:extent cx="1547357" cy="219075"/>
                <wp:effectExtent l="0" t="0" r="0" b="952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7357"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28" type="#_x0000_t202" style="position:absolute;left:0;text-align:left;margin-left:606.95pt;margin-top:1.3pt;width:121.85pt;height:17.2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7968D6">
        <w:rPr>
          <w:rFonts w:asciiTheme="minorEastAsia" w:hAnsiTheme="minorEastAsia" w:hint="eastAsia"/>
          <w:color w:val="000000" w:themeColor="text1"/>
          <w:szCs w:val="21"/>
        </w:rPr>
        <w:t>（</w:t>
      </w:r>
      <w:r w:rsidR="00F6074F">
        <w:rPr>
          <w:rFonts w:asciiTheme="minorEastAsia" w:hAnsiTheme="minorEastAsia"/>
          <w:noProof/>
          <w:sz w:val="20"/>
        </w:rPr>
        <mc:AlternateContent>
          <mc:Choice Requires="wps">
            <w:drawing>
              <wp:anchor distT="0" distB="0" distL="114300" distR="114300" simplePos="0" relativeHeight="251691008" behindDoc="0" locked="0" layoutInCell="1" allowOverlap="1" wp14:anchorId="0DD3BFAC" wp14:editId="0F6CE26F">
                <wp:simplePos x="0" y="0"/>
                <wp:positionH relativeFrom="margin">
                  <wp:align>right</wp:align>
                </wp:positionH>
                <wp:positionV relativeFrom="paragraph">
                  <wp:posOffset>-225425</wp:posOffset>
                </wp:positionV>
                <wp:extent cx="895350" cy="2190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BFAC" id="テキスト ボックス 2" o:spid="_x0000_s1029" type="#_x0000_t202" style="position:absolute;left:0;text-align:left;margin-left:19.3pt;margin-top:-17.75pt;width:70.5pt;height:17.2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oiS9wEAAM4DAAAOAAAAZHJzL2Uyb0RvYy54bWysU8Fu2zAMvQ/YPwi6L07SZU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" stroked="f">
                <v:textbox inset="5.85pt,.7pt,5.85pt,.7pt">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3B5309">
        <w:rPr>
          <w:rFonts w:asciiTheme="minorEastAsia" w:hAnsiTheme="minorEastAsia" w:hint="eastAsia"/>
          <w:color w:val="000000" w:themeColor="text1"/>
          <w:szCs w:val="21"/>
        </w:rPr>
        <w:t>見積活用方式様式２</w:t>
      </w:r>
      <w:r w:rsidR="007968D6">
        <w:rPr>
          <w:rFonts w:asciiTheme="minorEastAsia" w:hAnsiTheme="minorEastAsia" w:hint="eastAsia"/>
          <w:color w:val="000000" w:themeColor="text1"/>
          <w:szCs w:val="21"/>
        </w:rPr>
        <w:t>）</w:t>
      </w:r>
    </w:p>
    <w:p w14:paraId="3848E76F" w14:textId="77777777" w:rsidR="0057582C" w:rsidRDefault="0057582C" w:rsidP="0057582C">
      <w:pPr>
        <w:snapToGrid w:val="0"/>
        <w:spacing w:line="240" w:lineRule="atLeast"/>
        <w:jc w:val="right"/>
        <w:rPr>
          <w:rFonts w:asciiTheme="minorEastAsia" w:hAnsiTheme="minorEastAsia"/>
          <w:color w:val="000000" w:themeColor="text1"/>
          <w:szCs w:val="21"/>
        </w:rPr>
      </w:pPr>
    </w:p>
    <w:p w14:paraId="07AD4CC0" w14:textId="3D6F5F6C"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w:t>
      </w:r>
      <w:r w:rsidR="003B5309" w:rsidRPr="00535D35">
        <w:rPr>
          <w:rFonts w:asciiTheme="minorEastAsia" w:hAnsiTheme="minorEastAsia" w:hint="eastAsia"/>
          <w:color w:val="000000" w:themeColor="text1"/>
          <w:szCs w:val="21"/>
        </w:rPr>
        <w:t>見積活用方式</w:t>
      </w:r>
      <w:r w:rsidR="0057582C">
        <w:rPr>
          <w:rFonts w:asciiTheme="minorEastAsia" w:hAnsiTheme="minorEastAsia" w:hint="eastAsia"/>
          <w:color w:val="000000" w:themeColor="text1"/>
          <w:szCs w:val="21"/>
        </w:rPr>
        <w:t>関係</w:t>
      </w:r>
      <w:r w:rsidR="003B5309" w:rsidRPr="00535D35">
        <w:rPr>
          <w:rFonts w:asciiTheme="minorEastAsia" w:hAnsiTheme="minorEastAsia" w:hint="eastAsia"/>
          <w:color w:val="000000" w:themeColor="text1"/>
          <w:szCs w:val="21"/>
        </w:rPr>
        <w:t>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18B0D37C"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2E6A02" w:rsidRPr="002E6A02">
        <w:rPr>
          <w:rFonts w:asciiTheme="minorEastAsia" w:hAnsiTheme="minorEastAsia" w:hint="eastAsia"/>
          <w:noProof/>
          <w:szCs w:val="21"/>
          <w:u w:val="single"/>
        </w:rPr>
        <w:t>北陸自動車道　親不知海岸高架橋耐震補強検討業務</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508DB54A" w14:textId="77777777" w:rsidR="00793FB8" w:rsidRPr="00535D35" w:rsidRDefault="00793FB8">
      <w:pPr>
        <w:rPr>
          <w:rFonts w:asciiTheme="minorEastAsia" w:hAnsiTheme="minorEastAsia"/>
        </w:rPr>
      </w:pP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08710" w14:textId="77777777" w:rsidR="00C575F7" w:rsidRDefault="00C575F7" w:rsidP="00C20F28">
      <w:r>
        <w:separator/>
      </w:r>
    </w:p>
  </w:endnote>
  <w:endnote w:type="continuationSeparator" w:id="0">
    <w:p w14:paraId="60CD1FD8" w14:textId="77777777" w:rsidR="00C575F7" w:rsidRDefault="00C575F7"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E08A6" w14:textId="77777777" w:rsidR="00C575F7" w:rsidRDefault="00C575F7" w:rsidP="00C20F28">
      <w:r>
        <w:separator/>
      </w:r>
    </w:p>
  </w:footnote>
  <w:footnote w:type="continuationSeparator" w:id="0">
    <w:p w14:paraId="16BDE757" w14:textId="77777777" w:rsidR="00C575F7" w:rsidRDefault="00C575F7"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1888301">
    <w:abstractNumId w:val="7"/>
  </w:num>
  <w:num w:numId="2" w16cid:durableId="1732656343">
    <w:abstractNumId w:val="8"/>
  </w:num>
  <w:num w:numId="3" w16cid:durableId="761343900">
    <w:abstractNumId w:val="4"/>
  </w:num>
  <w:num w:numId="4" w16cid:durableId="1385636244">
    <w:abstractNumId w:val="10"/>
  </w:num>
  <w:num w:numId="5" w16cid:durableId="562524057">
    <w:abstractNumId w:val="3"/>
  </w:num>
  <w:num w:numId="6" w16cid:durableId="32116435">
    <w:abstractNumId w:val="2"/>
  </w:num>
  <w:num w:numId="7" w16cid:durableId="1610695307">
    <w:abstractNumId w:val="6"/>
  </w:num>
  <w:num w:numId="8" w16cid:durableId="990792740">
    <w:abstractNumId w:val="0"/>
  </w:num>
  <w:num w:numId="9" w16cid:durableId="1197238647">
    <w:abstractNumId w:val="9"/>
  </w:num>
  <w:num w:numId="10" w16cid:durableId="16473386">
    <w:abstractNumId w:val="5"/>
  </w:num>
  <w:num w:numId="11" w16cid:durableId="1519849441">
    <w:abstractNumId w:val="11"/>
  </w:num>
  <w:num w:numId="12" w16cid:durableId="174784628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16B4"/>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0DBC"/>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E6A02"/>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4D79"/>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82C"/>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3BC3"/>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6246"/>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025D"/>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5F7"/>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168</Words>
  <Characters>960</Characters>
  <Application>Microsoft Office Word</Application>
  <DocSecurity>0</DocSecurity>
  <Lines>8</Lines>
  <Paragraphs>2</Paragraphs>
  <ScaleCrop>false</ScaleCrop>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2024-10-01T10:23:00Z</dcterms:created>
  <dcterms:modified xsi:type="dcterms:W3CDTF">2024-10-01T10:23:00Z</dcterms:modified>
</cp:coreProperties>
</file>