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lang w:eastAsia="zh-TW"/>
        </w:rPr>
      </w:pPr>
      <w:r w:rsidRPr="00685D55">
        <w:rPr>
          <w:rFonts w:ascii="ＭＳ ゴシック" w:eastAsia="ＭＳ ゴシック" w:hAnsi="ＭＳ ゴシック" w:cs="Times New Roman" w:hint="eastAsia"/>
          <w:szCs w:val="24"/>
          <w:lang w:eastAsia="zh-TW"/>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lang w:eastAsia="zh-TW"/>
              </w:rPr>
            </w:pPr>
            <w:r w:rsidRPr="00685D55">
              <w:rPr>
                <w:rFonts w:ascii="ＭＳ Ｐゴシック" w:eastAsia="ＭＳ Ｐゴシック" w:hAnsi="Century" w:cs="Times New Roman" w:hint="eastAsia"/>
                <w:sz w:val="28"/>
                <w:szCs w:val="24"/>
                <w:lang w:eastAsia="zh-TW"/>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lang w:eastAsia="zh-TW"/>
              </w:rPr>
            </w:pPr>
            <w:r w:rsidRPr="003D0687">
              <w:rPr>
                <w:rFonts w:ascii="ＭＳ 明朝" w:eastAsia="ＭＳ 明朝" w:hAnsi="ＭＳ 明朝" w:cs="Times New Roman" w:hint="eastAsia"/>
                <w:sz w:val="24"/>
                <w:szCs w:val="24"/>
                <w:lang w:eastAsia="zh-TW"/>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東日本高速道路株式会社　関東支社</w:t>
            </w:r>
          </w:p>
          <w:p w14:paraId="6791CDCD" w14:textId="5C0A075D"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D744AC" w:rsidRPr="00D744AC">
              <w:rPr>
                <w:rFonts w:ascii="ＭＳ 明朝" w:eastAsia="ＭＳ 明朝" w:hAnsi="ＭＳ 明朝" w:cs="Times New Roman" w:hint="eastAsia"/>
                <w:sz w:val="24"/>
                <w:szCs w:val="24"/>
              </w:rPr>
              <w:t>松坂　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58241"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吹き出し: 線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3" o:spid="_x0000_s1026" type="#_x0000_t47" style="position:absolute;left:0;text-align:left;margin-left:-236.7pt;margin-top:15.5pt;width:205pt;height:5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58240"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左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16du="http://schemas.microsoft.com/office/word/2023/wordml/word16du">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E5763A" w:rsidRDefault="00D1233E" w:rsidP="00275150">
            <w:pPr>
              <w:rPr>
                <w:rFonts w:ascii="ＭＳ Ｐ明朝" w:eastAsia="ＭＳ 明朝" w:hAnsi="Century" w:cs="Times New Roman"/>
                <w:color w:val="000000" w:themeColor="text1"/>
                <w:sz w:val="24"/>
                <w:szCs w:val="24"/>
              </w:rPr>
            </w:pPr>
          </w:p>
          <w:p w14:paraId="4890F6B2" w14:textId="75D120E1" w:rsidR="00D1233E" w:rsidRPr="00E5763A" w:rsidRDefault="00F73521" w:rsidP="00275150">
            <w:pPr>
              <w:spacing w:line="340" w:lineRule="exact"/>
              <w:ind w:firstLine="227"/>
              <w:rPr>
                <w:rFonts w:ascii="ＭＳ Ｐ明朝" w:eastAsia="ＭＳ 明朝" w:hAnsi="Century" w:cs="Times New Roman"/>
                <w:color w:val="000000" w:themeColor="text1"/>
                <w:szCs w:val="21"/>
              </w:rPr>
            </w:pPr>
            <w:r w:rsidRPr="00E5763A">
              <w:rPr>
                <w:rFonts w:asciiTheme="minorEastAsia" w:hAnsiTheme="minorEastAsia" w:cs="Times New Roman" w:hint="eastAsia"/>
                <w:color w:val="000000" w:themeColor="text1"/>
                <w:szCs w:val="21"/>
              </w:rPr>
              <w:t>令和</w:t>
            </w:r>
            <w:r w:rsidR="00E1618D" w:rsidRPr="00E5763A">
              <w:rPr>
                <w:rFonts w:asciiTheme="minorEastAsia" w:hAnsiTheme="minorEastAsia" w:cs="Times New Roman" w:hint="eastAsia"/>
                <w:color w:val="000000" w:themeColor="text1"/>
                <w:szCs w:val="21"/>
              </w:rPr>
              <w:t>6</w:t>
            </w:r>
            <w:r w:rsidR="00D1233E" w:rsidRPr="00E5763A">
              <w:rPr>
                <w:rFonts w:asciiTheme="minorEastAsia" w:hAnsiTheme="minorEastAsia" w:cs="Times New Roman" w:hint="eastAsia"/>
                <w:color w:val="000000" w:themeColor="text1"/>
                <w:szCs w:val="21"/>
              </w:rPr>
              <w:t>年</w:t>
            </w:r>
            <w:r w:rsidR="00E1618D" w:rsidRPr="00E5763A">
              <w:rPr>
                <w:rFonts w:asciiTheme="minorEastAsia" w:hAnsiTheme="minorEastAsia" w:cs="Times New Roman" w:hint="eastAsia"/>
                <w:color w:val="000000" w:themeColor="text1"/>
                <w:szCs w:val="21"/>
              </w:rPr>
              <w:t>1</w:t>
            </w:r>
            <w:r w:rsidR="00E1618D" w:rsidRPr="00E5763A">
              <w:rPr>
                <w:rFonts w:asciiTheme="minorEastAsia" w:hAnsiTheme="minorEastAsia" w:cs="Times New Roman"/>
                <w:color w:val="000000" w:themeColor="text1"/>
                <w:szCs w:val="21"/>
              </w:rPr>
              <w:t>0</w:t>
            </w:r>
            <w:r w:rsidR="00D1233E" w:rsidRPr="00E5763A">
              <w:rPr>
                <w:rFonts w:asciiTheme="minorEastAsia" w:hAnsiTheme="minorEastAsia" w:cs="Times New Roman" w:hint="eastAsia"/>
                <w:color w:val="000000" w:themeColor="text1"/>
                <w:szCs w:val="21"/>
              </w:rPr>
              <w:t>月</w:t>
            </w:r>
            <w:r w:rsidR="00E1618D" w:rsidRPr="00E5763A">
              <w:rPr>
                <w:rFonts w:asciiTheme="minorEastAsia" w:hAnsiTheme="minorEastAsia" w:cs="Times New Roman" w:hint="eastAsia"/>
                <w:color w:val="000000" w:themeColor="text1"/>
                <w:szCs w:val="21"/>
              </w:rPr>
              <w:t>1</w:t>
            </w:r>
            <w:r w:rsidR="00D1233E" w:rsidRPr="00E5763A">
              <w:rPr>
                <w:rFonts w:asciiTheme="minorEastAsia" w:hAnsiTheme="minorEastAsia" w:cs="Times New Roman" w:hint="eastAsia"/>
                <w:color w:val="000000" w:themeColor="text1"/>
                <w:szCs w:val="21"/>
              </w:rPr>
              <w:t>日</w:t>
            </w:r>
            <w:r w:rsidR="00D1233E" w:rsidRPr="00E5763A">
              <w:rPr>
                <w:rFonts w:ascii="ＭＳ Ｐ明朝" w:eastAsia="ＭＳ 明朝" w:hAnsi="Century" w:cs="Times New Roman" w:hint="eastAsia"/>
                <w:color w:val="000000" w:themeColor="text1"/>
                <w:szCs w:val="21"/>
              </w:rPr>
              <w:t>付けで入札公告のありました</w:t>
            </w:r>
            <w:r w:rsidR="00E1618D" w:rsidRPr="00E5763A">
              <w:rPr>
                <w:rFonts w:ascii="ＭＳ Ｐ明朝" w:eastAsia="ＭＳ 明朝" w:hAnsi="Century" w:cs="Times New Roman" w:hint="eastAsia"/>
                <w:color w:val="000000" w:themeColor="text1"/>
                <w:szCs w:val="21"/>
                <w:u w:val="single"/>
              </w:rPr>
              <w:t>上信越自動車道　長野管内（西）舗装補修工事</w:t>
            </w:r>
            <w:r w:rsidR="00D1233E" w:rsidRPr="00E5763A">
              <w:rPr>
                <w:rFonts w:ascii="ＭＳ Ｐ明朝" w:eastAsia="ＭＳ 明朝" w:hAnsi="Century" w:cs="Times New Roman" w:hint="eastAsia"/>
                <w:color w:val="000000" w:themeColor="text1"/>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E5763A">
              <w:rPr>
                <w:rFonts w:ascii="ＭＳ Ｐ明朝" w:eastAsia="ＭＳ 明朝" w:hAnsi="Century" w:cs="Times New Roman" w:hint="eastAsia"/>
                <w:color w:val="000000" w:themeColor="text1"/>
                <w:szCs w:val="21"/>
              </w:rPr>
              <w:t>なお、上記工事の入札公告に</w:t>
            </w:r>
            <w:r w:rsidRPr="00B302CF">
              <w:rPr>
                <w:rFonts w:ascii="ＭＳ Ｐ明朝" w:eastAsia="ＭＳ 明朝" w:hAnsi="Century" w:cs="Times New Roman" w:hint="eastAsia"/>
                <w:szCs w:val="21"/>
              </w:rPr>
              <w:t>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16054AAE" w14:textId="7EB641B0" w:rsidR="00B302CF" w:rsidRPr="00E1618D" w:rsidRDefault="00B302CF" w:rsidP="00B302CF">
            <w:pPr>
              <w:spacing w:line="340" w:lineRule="exact"/>
              <w:ind w:left="453" w:hanging="340"/>
              <w:rPr>
                <w:rFonts w:ascii="ＭＳ 明朝" w:eastAsia="PMingLiU" w:hAnsi="ＭＳ 明朝"/>
                <w:szCs w:val="21"/>
                <w:lang w:eastAsia="zh-TW"/>
              </w:rPr>
            </w:pP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934ACC8" w14:textId="3E547B10" w:rsidR="00F43ECD" w:rsidRPr="00E1618D" w:rsidRDefault="00F43ECD" w:rsidP="00E1618D">
      <w:pPr>
        <w:widowControl/>
        <w:wordWrap w:val="0"/>
        <w:autoSpaceDE w:val="0"/>
        <w:autoSpaceDN w:val="0"/>
        <w:adjustRightInd w:val="0"/>
        <w:spacing w:line="360" w:lineRule="exact"/>
        <w:ind w:left="113"/>
        <w:jc w:val="left"/>
        <w:textAlignment w:val="baseline"/>
        <w:rPr>
          <w:rFonts w:ascii="ＭＳ ゴシック" w:eastAsia="ＭＳ ゴシック" w:hAnsi="ＭＳ ゴシック" w:cs="Times New Roman"/>
          <w:szCs w:val="24"/>
        </w:rPr>
      </w:pP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5824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 w:type="continuationNotice" w:id="1">
    <w:p w14:paraId="620F4C37" w14:textId="77777777" w:rsidR="004F3984" w:rsidRDefault="004F39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altName w:val="Yu Gothic"/>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 w:type="continuationNotice" w:id="1">
    <w:p w14:paraId="3E0C7352" w14:textId="77777777" w:rsidR="004F3984" w:rsidRDefault="004F398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22E"/>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1DE"/>
    <w:rsid w:val="004B674B"/>
    <w:rsid w:val="004C0A21"/>
    <w:rsid w:val="004C0A65"/>
    <w:rsid w:val="004C0A9B"/>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3984"/>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99"/>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51D2"/>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25B7"/>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4DE"/>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1618D"/>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63A"/>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0C57"/>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6EE1"/>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49D1"/>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48E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2024-09-26T02:10:00Z</dcterms:created>
  <dcterms:modified xsi:type="dcterms:W3CDTF">2024-09-26T02:10:00Z</dcterms:modified>
</cp:coreProperties>
</file>