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D744AC" w:rsidRPr="00D744AC">
              <w:rPr>
                <w:rFonts w:ascii="ＭＳ 明朝" w:eastAsia="ＭＳ 明朝" w:hAnsi="ＭＳ 明朝" w:cs="Times New Roman" w:hint="eastAsia"/>
                <w:sz w:val="24"/>
                <w:szCs w:val="24"/>
                <w:lang w:eastAsia="zh-TW"/>
              </w:rPr>
              <w:t>松坂　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58241"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58240"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2A5186A0" w:rsidR="00D1233E" w:rsidRPr="00BE747E" w:rsidRDefault="00F73521" w:rsidP="00275150">
            <w:pPr>
              <w:spacing w:line="340" w:lineRule="exact"/>
              <w:ind w:firstLine="227"/>
              <w:rPr>
                <w:rFonts w:ascii="ＭＳ Ｐ明朝" w:eastAsia="ＭＳ 明朝" w:hAnsi="Century" w:cs="Times New Roman"/>
                <w:color w:val="000000" w:themeColor="text1"/>
                <w:szCs w:val="21"/>
              </w:rPr>
            </w:pPr>
            <w:r w:rsidRPr="00BE747E">
              <w:rPr>
                <w:rFonts w:asciiTheme="minorEastAsia" w:hAnsiTheme="minorEastAsia" w:cs="Times New Roman" w:hint="eastAsia"/>
                <w:color w:val="000000" w:themeColor="text1"/>
                <w:szCs w:val="21"/>
              </w:rPr>
              <w:t>令和</w:t>
            </w:r>
            <w:r w:rsidR="00D47D40" w:rsidRPr="00BE747E">
              <w:rPr>
                <w:rFonts w:asciiTheme="minorEastAsia" w:hAnsiTheme="minorEastAsia" w:cs="Times New Roman" w:hint="eastAsia"/>
                <w:color w:val="000000" w:themeColor="text1"/>
                <w:szCs w:val="21"/>
              </w:rPr>
              <w:t>6</w:t>
            </w:r>
            <w:r w:rsidR="00D1233E" w:rsidRPr="00BE747E">
              <w:rPr>
                <w:rFonts w:asciiTheme="minorEastAsia" w:hAnsiTheme="minorEastAsia" w:cs="Times New Roman" w:hint="eastAsia"/>
                <w:color w:val="000000" w:themeColor="text1"/>
                <w:szCs w:val="21"/>
              </w:rPr>
              <w:t>年</w:t>
            </w:r>
            <w:r w:rsidR="00D47D40" w:rsidRPr="00BE747E">
              <w:rPr>
                <w:rFonts w:asciiTheme="minorEastAsia" w:hAnsiTheme="minorEastAsia" w:cs="Times New Roman" w:hint="eastAsia"/>
                <w:color w:val="000000" w:themeColor="text1"/>
                <w:szCs w:val="21"/>
              </w:rPr>
              <w:t>9</w:t>
            </w:r>
            <w:r w:rsidR="00D1233E" w:rsidRPr="00BE747E">
              <w:rPr>
                <w:rFonts w:asciiTheme="minorEastAsia" w:hAnsiTheme="minorEastAsia" w:cs="Times New Roman" w:hint="eastAsia"/>
                <w:color w:val="000000" w:themeColor="text1"/>
                <w:szCs w:val="21"/>
              </w:rPr>
              <w:t>月</w:t>
            </w:r>
            <w:r w:rsidR="00D47D40" w:rsidRPr="00BE747E">
              <w:rPr>
                <w:rFonts w:asciiTheme="minorEastAsia" w:hAnsiTheme="minorEastAsia" w:cs="Times New Roman" w:hint="eastAsia"/>
                <w:color w:val="000000" w:themeColor="text1"/>
                <w:szCs w:val="21"/>
              </w:rPr>
              <w:t>1</w:t>
            </w:r>
            <w:r w:rsidR="00D47D40" w:rsidRPr="00BE747E">
              <w:rPr>
                <w:rFonts w:asciiTheme="minorEastAsia" w:hAnsiTheme="minorEastAsia" w:cs="Times New Roman"/>
                <w:color w:val="000000" w:themeColor="text1"/>
                <w:szCs w:val="21"/>
              </w:rPr>
              <w:t>9</w:t>
            </w:r>
            <w:r w:rsidR="00D1233E" w:rsidRPr="00BE747E">
              <w:rPr>
                <w:rFonts w:asciiTheme="minorEastAsia" w:hAnsiTheme="minorEastAsia" w:cs="Times New Roman" w:hint="eastAsia"/>
                <w:color w:val="000000" w:themeColor="text1"/>
                <w:szCs w:val="21"/>
              </w:rPr>
              <w:t>日</w:t>
            </w:r>
            <w:r w:rsidR="00D1233E" w:rsidRPr="00BE747E">
              <w:rPr>
                <w:rFonts w:ascii="ＭＳ Ｐ明朝" w:eastAsia="ＭＳ 明朝" w:hAnsi="Century" w:cs="Times New Roman" w:hint="eastAsia"/>
                <w:color w:val="000000" w:themeColor="text1"/>
                <w:szCs w:val="21"/>
              </w:rPr>
              <w:t>付けで入札公告のありました</w:t>
            </w:r>
            <w:r w:rsidR="00D47D40" w:rsidRPr="00BE747E">
              <w:rPr>
                <w:rFonts w:ascii="ＭＳ Ｐ明朝" w:eastAsia="ＭＳ 明朝" w:hAnsi="Century" w:cs="Times New Roman" w:hint="eastAsia"/>
                <w:color w:val="000000" w:themeColor="text1"/>
                <w:szCs w:val="21"/>
                <w:u w:val="single"/>
              </w:rPr>
              <w:t>常磐自動車道　柏ＩＣ通信用空気調和設備更新工事</w:t>
            </w:r>
            <w:r w:rsidR="00D1233E" w:rsidRPr="00BE747E">
              <w:rPr>
                <w:rFonts w:ascii="ＭＳ Ｐ明朝" w:eastAsia="ＭＳ 明朝" w:hAnsi="Century" w:cs="Times New Roman" w:hint="eastAsia"/>
                <w:color w:val="000000" w:themeColor="text1"/>
                <w:szCs w:val="21"/>
              </w:rPr>
              <w:t>に係る競争に参加する資格について確認されたく、下記の書類を添えて申請します。</w:t>
            </w:r>
          </w:p>
          <w:p w14:paraId="7C54D404" w14:textId="77777777" w:rsidR="00D1233E" w:rsidRPr="00BE747E" w:rsidRDefault="00D1233E" w:rsidP="00275150">
            <w:pPr>
              <w:spacing w:line="340" w:lineRule="exact"/>
              <w:ind w:firstLine="227"/>
              <w:rPr>
                <w:rFonts w:ascii="ＭＳ Ｐ明朝" w:eastAsia="ＭＳ 明朝" w:hAnsi="Century" w:cs="Times New Roman"/>
                <w:color w:val="000000" w:themeColor="text1"/>
                <w:szCs w:val="21"/>
              </w:rPr>
            </w:pPr>
            <w:r w:rsidRPr="00BE747E">
              <w:rPr>
                <w:rFonts w:ascii="ＭＳ Ｐ明朝" w:eastAsia="ＭＳ 明朝" w:hAnsi="Century" w:cs="Times New Roman" w:hint="eastAsia"/>
                <w:color w:val="000000" w:themeColor="text1"/>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E747E">
              <w:rPr>
                <w:rFonts w:ascii="ＭＳ Ｐ明朝" w:eastAsia="ＭＳ 明朝" w:hAnsi="Century" w:cs="Times New Roman" w:hint="eastAsia"/>
                <w:color w:val="000000" w:themeColor="text1"/>
                <w:szCs w:val="21"/>
              </w:rPr>
              <w:t>・当社は、</w:t>
            </w:r>
            <w:r w:rsidRPr="00BE747E">
              <w:rPr>
                <w:rFonts w:ascii="ＭＳ 明朝" w:eastAsia="ＭＳ 明朝" w:hAnsi="ＭＳ 明朝" w:cs="Times New Roman" w:hint="eastAsia"/>
                <w:color w:val="000000" w:themeColor="text1"/>
                <w:szCs w:val="21"/>
              </w:rPr>
              <w:t>東日本高速道路株式会社契</w:t>
            </w:r>
            <w:r w:rsidRPr="00B302CF">
              <w:rPr>
                <w:rFonts w:ascii="ＭＳ 明朝" w:eastAsia="ＭＳ 明朝" w:hAnsi="ＭＳ 明朝" w:cs="Times New Roman" w:hint="eastAsia"/>
                <w:szCs w:val="21"/>
              </w:rPr>
              <w:t>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25F0BF6" w:rsidR="00B302CF" w:rsidRPr="00D47D40"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4C28047" w:rsidR="00F43ECD" w:rsidRPr="00D47D40" w:rsidRDefault="00F43ECD" w:rsidP="00D47D40">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5824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 w:type="continuationNotice" w:id="1">
    <w:p w14:paraId="79A86ABD" w14:textId="77777777" w:rsidR="00DB7370" w:rsidRDefault="00DB7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altName w:val="Yu Gothic"/>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 w:type="continuationNotice" w:id="1">
    <w:p w14:paraId="614662D0" w14:textId="77777777" w:rsidR="00DB7370" w:rsidRDefault="00DB73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4E68"/>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1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541"/>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E747E"/>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17A"/>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784"/>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47D40"/>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370"/>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2CAC"/>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2024-09-11T02:48:00Z</dcterms:created>
  <dcterms:modified xsi:type="dcterms:W3CDTF">2024-09-11T02:48:00Z</dcterms:modified>
</cp:coreProperties>
</file>